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2F9" w:rsidRPr="00297DD5" w:rsidRDefault="00297DD5" w:rsidP="004219D6">
      <w:pPr>
        <w:spacing w:after="0" w:line="240" w:lineRule="auto"/>
        <w:jc w:val="center"/>
        <w:rPr>
          <w:b/>
        </w:rPr>
      </w:pPr>
      <w:r w:rsidRPr="00297DD5">
        <w:rPr>
          <w:b/>
        </w:rPr>
        <w:t>ANNEXURE “B”</w:t>
      </w:r>
    </w:p>
    <w:p w:rsidR="00297DD5" w:rsidRPr="004219D6" w:rsidRDefault="00297DD5" w:rsidP="004219D6">
      <w:pPr>
        <w:spacing w:after="0" w:line="240" w:lineRule="auto"/>
        <w:jc w:val="center"/>
        <w:rPr>
          <w:b/>
          <w:u w:val="single"/>
        </w:rPr>
      </w:pPr>
      <w:r w:rsidRPr="004219D6">
        <w:rPr>
          <w:b/>
          <w:u w:val="single"/>
        </w:rPr>
        <w:t>DECLARATION - CUM – INDEMNITY FORM</w:t>
      </w:r>
    </w:p>
    <w:p w:rsidR="00297DD5" w:rsidRDefault="00297DD5" w:rsidP="00297DD5">
      <w:pPr>
        <w:spacing w:after="0" w:line="240" w:lineRule="auto"/>
        <w:jc w:val="both"/>
      </w:pPr>
    </w:p>
    <w:p w:rsidR="00297DD5" w:rsidRPr="00CC221B" w:rsidRDefault="00297DD5" w:rsidP="00297DD5">
      <w:pPr>
        <w:spacing w:after="0" w:line="240" w:lineRule="auto"/>
        <w:jc w:val="both"/>
        <w:rPr>
          <w:sz w:val="21"/>
          <w:szCs w:val="21"/>
        </w:rPr>
      </w:pPr>
      <w:r w:rsidRPr="00CC221B">
        <w:rPr>
          <w:sz w:val="21"/>
          <w:szCs w:val="21"/>
        </w:rPr>
        <w:t>I/We hereby confirm that I/We have read and understood the instructions mentioned in the Circular No. 5T /2015 dated 06</w:t>
      </w:r>
      <w:r w:rsidRPr="00CC221B">
        <w:rPr>
          <w:sz w:val="21"/>
          <w:szCs w:val="21"/>
          <w:vertAlign w:val="superscript"/>
        </w:rPr>
        <w:t>th</w:t>
      </w:r>
      <w:r w:rsidRPr="00CC221B">
        <w:rPr>
          <w:sz w:val="21"/>
          <w:szCs w:val="21"/>
        </w:rPr>
        <w:t xml:space="preserve"> May, 2015 issued by Commissioner of Sales Tax, Maharashtra State.</w:t>
      </w:r>
    </w:p>
    <w:p w:rsidR="00297DD5" w:rsidRPr="00CC221B" w:rsidRDefault="00297DD5" w:rsidP="00297DD5">
      <w:pPr>
        <w:spacing w:after="0" w:line="240" w:lineRule="auto"/>
        <w:jc w:val="both"/>
        <w:rPr>
          <w:sz w:val="21"/>
          <w:szCs w:val="21"/>
        </w:rPr>
      </w:pPr>
    </w:p>
    <w:p w:rsidR="00297DD5" w:rsidRPr="00CC221B" w:rsidRDefault="00297DD5" w:rsidP="00297DD5">
      <w:pPr>
        <w:spacing w:after="0" w:line="240" w:lineRule="auto"/>
        <w:jc w:val="both"/>
        <w:rPr>
          <w:sz w:val="21"/>
          <w:szCs w:val="21"/>
        </w:rPr>
      </w:pPr>
      <w:r w:rsidRPr="00CC221B">
        <w:rPr>
          <w:sz w:val="21"/>
          <w:szCs w:val="21"/>
        </w:rPr>
        <w:t>I/We hereby declare that the particulars mentioned in Annexure “A” of the above Circular and submitted by me/us herein are true, correct and complete to the best of my knowledge and belief and I/We believe the same to be true. I/We state that the documents submitted by me/us along with the application seeking registration as per the above circular are legal and genuine.</w:t>
      </w:r>
    </w:p>
    <w:p w:rsidR="00297DD5" w:rsidRPr="00CC221B" w:rsidRDefault="00297DD5" w:rsidP="00297DD5">
      <w:pPr>
        <w:spacing w:after="0" w:line="240" w:lineRule="auto"/>
        <w:jc w:val="both"/>
        <w:rPr>
          <w:sz w:val="21"/>
          <w:szCs w:val="21"/>
        </w:rPr>
      </w:pPr>
    </w:p>
    <w:p w:rsidR="00297DD5" w:rsidRPr="00CC221B" w:rsidRDefault="00297DD5" w:rsidP="00297DD5">
      <w:pPr>
        <w:spacing w:after="0" w:line="240" w:lineRule="auto"/>
        <w:jc w:val="both"/>
        <w:rPr>
          <w:sz w:val="21"/>
          <w:szCs w:val="21"/>
        </w:rPr>
      </w:pPr>
      <w:r w:rsidRPr="00CC221B">
        <w:rPr>
          <w:sz w:val="21"/>
          <w:szCs w:val="21"/>
        </w:rPr>
        <w:t>I/we state that I/We hereby undertake to promptly inform the Sales Tax Department in respect of any changes in the information so provided as herein above and agree to further undertake and indemnify and keep indemnified the Sales Tax Department against any losses, costs, damages arising out of any actions or activities undertaken by me/us on the basis of the information provided by me/us or for the lapse on my/our part to intimate or delay in intimating such changes to the Sales Tax Department.</w:t>
      </w:r>
    </w:p>
    <w:p w:rsidR="00297DD5" w:rsidRPr="00CC221B" w:rsidRDefault="00297DD5" w:rsidP="00297DD5">
      <w:pPr>
        <w:spacing w:after="0" w:line="240" w:lineRule="auto"/>
        <w:jc w:val="both"/>
        <w:rPr>
          <w:sz w:val="21"/>
          <w:szCs w:val="21"/>
        </w:rPr>
      </w:pPr>
    </w:p>
    <w:p w:rsidR="00297DD5" w:rsidRPr="00CC221B" w:rsidRDefault="006478A4" w:rsidP="00297DD5">
      <w:pPr>
        <w:spacing w:after="0" w:line="240" w:lineRule="auto"/>
        <w:jc w:val="both"/>
        <w:rPr>
          <w:sz w:val="21"/>
          <w:szCs w:val="21"/>
        </w:rPr>
      </w:pPr>
      <w:r w:rsidRPr="00CC221B">
        <w:rPr>
          <w:sz w:val="21"/>
          <w:szCs w:val="21"/>
        </w:rPr>
        <w:t>I/We are also aware that, if the copies of the document/s uploaded with the application submitted by me/us are found bogus or forged or non-genuine, I/We shall subject myself/ourselves to be prosecuted under sub-section (e) of Section 74 of the provisions under the Indian Penal Code as may be invoked against me/us by the Sales Tax Dep</w:t>
      </w:r>
      <w:r w:rsidR="007655ED">
        <w:rPr>
          <w:sz w:val="21"/>
          <w:szCs w:val="21"/>
        </w:rPr>
        <w:t>t</w:t>
      </w:r>
      <w:r w:rsidRPr="00CC221B">
        <w:rPr>
          <w:sz w:val="21"/>
          <w:szCs w:val="21"/>
        </w:rPr>
        <w:t xml:space="preserve">. I/We also understand the in the eventuality of submission of bogus or forged or non-genuine documents with the application, the Registration Certificate so granted on the basis of these documents shall be cancelled </w:t>
      </w:r>
      <w:proofErr w:type="spellStart"/>
      <w:r w:rsidRPr="00CC221B">
        <w:rPr>
          <w:sz w:val="21"/>
          <w:szCs w:val="21"/>
        </w:rPr>
        <w:t>ab</w:t>
      </w:r>
      <w:proofErr w:type="spellEnd"/>
      <w:r w:rsidRPr="00CC221B">
        <w:rPr>
          <w:sz w:val="21"/>
          <w:szCs w:val="21"/>
        </w:rPr>
        <w:t>-initio.</w:t>
      </w:r>
    </w:p>
    <w:p w:rsidR="006478A4" w:rsidRPr="00CC221B" w:rsidRDefault="006478A4" w:rsidP="00297DD5">
      <w:pPr>
        <w:spacing w:after="0" w:line="240" w:lineRule="auto"/>
        <w:jc w:val="both"/>
        <w:rPr>
          <w:sz w:val="21"/>
          <w:szCs w:val="21"/>
        </w:rPr>
      </w:pPr>
    </w:p>
    <w:p w:rsidR="00684AF1" w:rsidRPr="00CC221B" w:rsidRDefault="00C66224" w:rsidP="00297DD5">
      <w:pPr>
        <w:spacing w:after="0" w:line="240" w:lineRule="auto"/>
        <w:jc w:val="both"/>
        <w:rPr>
          <w:sz w:val="21"/>
          <w:szCs w:val="21"/>
        </w:rPr>
      </w:pPr>
      <w:r w:rsidRPr="00CC221B">
        <w:rPr>
          <w:sz w:val="21"/>
          <w:szCs w:val="21"/>
        </w:rPr>
        <w:t xml:space="preserve">I/We undertake that I/We shall send the Demand Draft of requisite amount for prescribed Security Deposit / Fees along with this Declaration-cum-Indemnity Form through Registered Post / Courier / Messenger within seven days from the date of application. I/We am/are also aware that if I/We </w:t>
      </w:r>
      <w:r w:rsidR="00E97087" w:rsidRPr="00CC221B">
        <w:rPr>
          <w:sz w:val="21"/>
          <w:szCs w:val="21"/>
        </w:rPr>
        <w:t>fail</w:t>
      </w:r>
      <w:r w:rsidRPr="00CC221B">
        <w:rPr>
          <w:sz w:val="21"/>
          <w:szCs w:val="21"/>
        </w:rPr>
        <w:t xml:space="preserve"> to do so the </w:t>
      </w:r>
      <w:r w:rsidR="00684AF1" w:rsidRPr="00CC221B">
        <w:rPr>
          <w:sz w:val="21"/>
          <w:szCs w:val="21"/>
        </w:rPr>
        <w:t xml:space="preserve">Registration certificate granted to me/us shall be cancelled </w:t>
      </w:r>
      <w:proofErr w:type="spellStart"/>
      <w:r w:rsidR="00684AF1" w:rsidRPr="00CC221B">
        <w:rPr>
          <w:sz w:val="21"/>
          <w:szCs w:val="21"/>
        </w:rPr>
        <w:t>ab</w:t>
      </w:r>
      <w:proofErr w:type="spellEnd"/>
      <w:r w:rsidR="00684AF1" w:rsidRPr="00CC221B">
        <w:rPr>
          <w:sz w:val="21"/>
          <w:szCs w:val="21"/>
        </w:rPr>
        <w:t>-initio.</w:t>
      </w:r>
    </w:p>
    <w:p w:rsidR="00684AF1" w:rsidRPr="00CC221B" w:rsidRDefault="00684AF1" w:rsidP="00297DD5">
      <w:pPr>
        <w:spacing w:after="0" w:line="240" w:lineRule="auto"/>
        <w:jc w:val="both"/>
        <w:rPr>
          <w:sz w:val="21"/>
          <w:szCs w:val="21"/>
        </w:rPr>
      </w:pPr>
    </w:p>
    <w:p w:rsidR="006478A4" w:rsidRPr="00CC221B" w:rsidRDefault="00684AF1" w:rsidP="00297DD5">
      <w:pPr>
        <w:spacing w:after="0" w:line="240" w:lineRule="auto"/>
        <w:jc w:val="both"/>
        <w:rPr>
          <w:sz w:val="21"/>
          <w:szCs w:val="21"/>
        </w:rPr>
      </w:pPr>
      <w:r w:rsidRPr="00CC221B">
        <w:rPr>
          <w:sz w:val="21"/>
          <w:szCs w:val="21"/>
        </w:rPr>
        <w:t xml:space="preserve">I/We state that I/We am/are also aware that the documents uploaded along with the application </w:t>
      </w:r>
      <w:r w:rsidR="00E97087" w:rsidRPr="00CC221B">
        <w:rPr>
          <w:sz w:val="21"/>
          <w:szCs w:val="21"/>
        </w:rPr>
        <w:t>are only for the purpose of obtaining registration under Maharashtra Value Added Tax Act, 2002 / Central Sales Tax Act, 1956 / The Maharashtra State Tax on Professions, Trades, Calling and Employments Act, 1975.</w:t>
      </w:r>
    </w:p>
    <w:p w:rsidR="00E97087" w:rsidRPr="00CC221B" w:rsidRDefault="00E97087" w:rsidP="00297DD5">
      <w:pPr>
        <w:spacing w:after="0" w:line="240" w:lineRule="auto"/>
        <w:jc w:val="both"/>
        <w:rPr>
          <w:sz w:val="21"/>
          <w:szCs w:val="21"/>
        </w:rPr>
      </w:pPr>
    </w:p>
    <w:p w:rsidR="00E97087" w:rsidRPr="00CC221B" w:rsidRDefault="00E97087" w:rsidP="00297DD5">
      <w:pPr>
        <w:spacing w:after="0" w:line="240" w:lineRule="auto"/>
        <w:jc w:val="both"/>
        <w:rPr>
          <w:sz w:val="21"/>
          <w:szCs w:val="21"/>
        </w:rPr>
      </w:pPr>
      <w:r w:rsidRPr="00CC221B">
        <w:rPr>
          <w:sz w:val="21"/>
          <w:szCs w:val="21"/>
        </w:rPr>
        <w:t>Further I/We state that I/We fully understand that by mere grant of Registration Certificate on the basis of the documents uploaded by me/us, the Sales Tax Department does not certify the ownership of the premises of place of business / place of residential address or any other place mentioned in the Registration Certificate.</w:t>
      </w:r>
    </w:p>
    <w:p w:rsidR="00E97087" w:rsidRPr="00CC221B" w:rsidRDefault="00E97087" w:rsidP="00297DD5">
      <w:pPr>
        <w:spacing w:after="0" w:line="240" w:lineRule="auto"/>
        <w:jc w:val="both"/>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4219D6" w:rsidRPr="00CC221B" w:rsidTr="004219D6">
        <w:tc>
          <w:tcPr>
            <w:tcW w:w="4968" w:type="dxa"/>
          </w:tcPr>
          <w:p w:rsidR="004219D6" w:rsidRPr="00CC221B" w:rsidRDefault="004219D6" w:rsidP="00297DD5">
            <w:pPr>
              <w:jc w:val="both"/>
              <w:rPr>
                <w:sz w:val="21"/>
                <w:szCs w:val="21"/>
              </w:rPr>
            </w:pPr>
            <w:r w:rsidRPr="00CC221B">
              <w:rPr>
                <w:sz w:val="21"/>
                <w:szCs w:val="21"/>
              </w:rPr>
              <w:t xml:space="preserve">Place: </w:t>
            </w:r>
          </w:p>
        </w:tc>
        <w:tc>
          <w:tcPr>
            <w:tcW w:w="4968" w:type="dxa"/>
          </w:tcPr>
          <w:p w:rsidR="004219D6" w:rsidRPr="00CC221B" w:rsidRDefault="004219D6" w:rsidP="005D7F00">
            <w:pPr>
              <w:jc w:val="center"/>
              <w:rPr>
                <w:sz w:val="21"/>
                <w:szCs w:val="21"/>
              </w:rPr>
            </w:pPr>
            <w:r w:rsidRPr="00CC221B">
              <w:rPr>
                <w:sz w:val="21"/>
                <w:szCs w:val="21"/>
              </w:rPr>
              <w:t>Signature of Applicant</w:t>
            </w:r>
            <w:r w:rsidR="005D7F00">
              <w:rPr>
                <w:sz w:val="21"/>
                <w:szCs w:val="21"/>
              </w:rPr>
              <w:t>/s</w:t>
            </w:r>
          </w:p>
        </w:tc>
      </w:tr>
      <w:tr w:rsidR="004219D6" w:rsidRPr="00CC221B" w:rsidTr="004219D6">
        <w:tc>
          <w:tcPr>
            <w:tcW w:w="4968" w:type="dxa"/>
          </w:tcPr>
          <w:p w:rsidR="004219D6" w:rsidRPr="00CC221B" w:rsidRDefault="004219D6" w:rsidP="00297DD5">
            <w:pPr>
              <w:jc w:val="both"/>
              <w:rPr>
                <w:sz w:val="21"/>
                <w:szCs w:val="21"/>
              </w:rPr>
            </w:pPr>
            <w:r w:rsidRPr="00CC221B">
              <w:rPr>
                <w:sz w:val="21"/>
                <w:szCs w:val="21"/>
              </w:rPr>
              <w:t xml:space="preserve">Date: </w:t>
            </w:r>
          </w:p>
        </w:tc>
        <w:tc>
          <w:tcPr>
            <w:tcW w:w="4968" w:type="dxa"/>
          </w:tcPr>
          <w:p w:rsidR="004219D6" w:rsidRPr="00CC221B" w:rsidRDefault="004219D6" w:rsidP="00297DD5">
            <w:pPr>
              <w:jc w:val="both"/>
              <w:rPr>
                <w:sz w:val="21"/>
                <w:szCs w:val="21"/>
              </w:rPr>
            </w:pPr>
          </w:p>
          <w:p w:rsidR="004219D6" w:rsidRPr="00CC221B" w:rsidRDefault="004219D6" w:rsidP="00297DD5">
            <w:pPr>
              <w:jc w:val="both"/>
              <w:rPr>
                <w:sz w:val="21"/>
                <w:szCs w:val="21"/>
              </w:rPr>
            </w:pPr>
          </w:p>
          <w:p w:rsidR="004219D6" w:rsidRDefault="004219D6" w:rsidP="00297DD5">
            <w:pPr>
              <w:jc w:val="both"/>
              <w:rPr>
                <w:sz w:val="21"/>
                <w:szCs w:val="21"/>
              </w:rPr>
            </w:pPr>
          </w:p>
          <w:p w:rsidR="004219D6" w:rsidRPr="00CC221B" w:rsidRDefault="004219D6" w:rsidP="00297DD5">
            <w:pPr>
              <w:jc w:val="both"/>
              <w:rPr>
                <w:sz w:val="21"/>
                <w:szCs w:val="21"/>
              </w:rPr>
            </w:pPr>
            <w:r w:rsidRPr="00CC221B">
              <w:rPr>
                <w:sz w:val="21"/>
                <w:szCs w:val="21"/>
              </w:rPr>
              <w:t>___________________________________________</w:t>
            </w:r>
          </w:p>
        </w:tc>
      </w:tr>
    </w:tbl>
    <w:p w:rsidR="00E97087" w:rsidRPr="004219D6" w:rsidRDefault="004219D6" w:rsidP="00297DD5">
      <w:pPr>
        <w:spacing w:after="0" w:line="240" w:lineRule="auto"/>
        <w:jc w:val="both"/>
        <w:rPr>
          <w:sz w:val="20"/>
        </w:rPr>
      </w:pPr>
      <w:r w:rsidRPr="004219D6">
        <w:rPr>
          <w:sz w:val="20"/>
        </w:rPr>
        <w:t>Note</w:t>
      </w:r>
      <w:r w:rsidR="00CC221B">
        <w:rPr>
          <w:sz w:val="20"/>
        </w:rPr>
        <w:t>s</w:t>
      </w:r>
      <w:r w:rsidRPr="004219D6">
        <w:rPr>
          <w:sz w:val="20"/>
        </w:rPr>
        <w:t xml:space="preserve">: </w:t>
      </w:r>
    </w:p>
    <w:p w:rsidR="004219D6" w:rsidRPr="004219D6" w:rsidRDefault="004219D6" w:rsidP="004219D6">
      <w:pPr>
        <w:pStyle w:val="ListParagraph"/>
        <w:numPr>
          <w:ilvl w:val="0"/>
          <w:numId w:val="1"/>
        </w:numPr>
        <w:spacing w:after="0" w:line="240" w:lineRule="auto"/>
        <w:jc w:val="both"/>
        <w:rPr>
          <w:sz w:val="20"/>
        </w:rPr>
      </w:pPr>
      <w:r w:rsidRPr="004219D6">
        <w:rPr>
          <w:sz w:val="20"/>
        </w:rPr>
        <w:t>All Partners Signatures in case of Partnership and LLP Firm.</w:t>
      </w:r>
    </w:p>
    <w:p w:rsidR="004219D6" w:rsidRDefault="004219D6" w:rsidP="004219D6">
      <w:pPr>
        <w:pStyle w:val="ListParagraph"/>
        <w:numPr>
          <w:ilvl w:val="0"/>
          <w:numId w:val="1"/>
        </w:numPr>
        <w:spacing w:after="0" w:line="240" w:lineRule="auto"/>
        <w:jc w:val="both"/>
        <w:rPr>
          <w:sz w:val="20"/>
        </w:rPr>
      </w:pPr>
      <w:r w:rsidRPr="004219D6">
        <w:rPr>
          <w:sz w:val="20"/>
        </w:rPr>
        <w:t>Only Applicant’s signature in case of other than Partnership / LLP Firm.</w:t>
      </w:r>
    </w:p>
    <w:p w:rsidR="00CC221B" w:rsidRPr="004219D6" w:rsidRDefault="00CC221B" w:rsidP="00CC221B">
      <w:pPr>
        <w:pStyle w:val="ListParagraph"/>
        <w:spacing w:after="0" w:line="240" w:lineRule="auto"/>
        <w:jc w:val="both"/>
        <w:rPr>
          <w:sz w:val="20"/>
        </w:rPr>
      </w:pPr>
    </w:p>
    <w:p w:rsidR="004219D6" w:rsidRDefault="00D63681" w:rsidP="004219D6">
      <w:pPr>
        <w:spacing w:after="0" w:line="240" w:lineRule="auto"/>
        <w:ind w:left="360"/>
        <w:jc w:val="both"/>
      </w:pPr>
      <w:r>
        <w:rPr>
          <w:noProof/>
        </w:rPr>
        <w:pict>
          <v:rect id="_x0000_s1026" style="position:absolute;left:0;text-align:left;margin-left:5.5pt;margin-top:2.05pt;width:491.45pt;height:138.75pt;z-index:251658240" filled="f"/>
        </w:pict>
      </w:r>
    </w:p>
    <w:tbl>
      <w:tblPr>
        <w:tblStyle w:val="TableGrid"/>
        <w:tblW w:w="0" w:type="auto"/>
        <w:tblInd w:w="828" w:type="dxa"/>
        <w:tblLook w:val="04A0" w:firstRow="1" w:lastRow="0" w:firstColumn="1" w:lastColumn="0" w:noHBand="0" w:noVBand="1"/>
      </w:tblPr>
      <w:tblGrid>
        <w:gridCol w:w="1664"/>
        <w:gridCol w:w="2656"/>
        <w:gridCol w:w="450"/>
        <w:gridCol w:w="3960"/>
      </w:tblGrid>
      <w:tr w:rsidR="00CC221B" w:rsidTr="00CC221B">
        <w:tc>
          <w:tcPr>
            <w:tcW w:w="1664" w:type="dxa"/>
            <w:vMerge w:val="restart"/>
            <w:tcBorders>
              <w:right w:val="single" w:sz="4" w:space="0" w:color="auto"/>
            </w:tcBorders>
            <w:vAlign w:val="center"/>
          </w:tcPr>
          <w:p w:rsidR="00CC221B" w:rsidRDefault="00CC221B" w:rsidP="00CC221B">
            <w:pPr>
              <w:jc w:val="center"/>
              <w:rPr>
                <w:sz w:val="20"/>
              </w:rPr>
            </w:pPr>
            <w:r w:rsidRPr="00CC221B">
              <w:rPr>
                <w:sz w:val="20"/>
              </w:rPr>
              <w:t xml:space="preserve">Photograph of </w:t>
            </w:r>
          </w:p>
          <w:p w:rsidR="00CC221B" w:rsidRDefault="00CC221B" w:rsidP="000A548D">
            <w:pPr>
              <w:jc w:val="center"/>
              <w:rPr>
                <w:sz w:val="20"/>
              </w:rPr>
            </w:pPr>
            <w:r w:rsidRPr="00CC221B">
              <w:rPr>
                <w:sz w:val="20"/>
              </w:rPr>
              <w:t xml:space="preserve">Applicant </w:t>
            </w:r>
          </w:p>
          <w:p w:rsidR="00CC221B" w:rsidRPr="000A548D" w:rsidRDefault="00CC221B" w:rsidP="000A548D">
            <w:pPr>
              <w:jc w:val="center"/>
              <w:rPr>
                <w:sz w:val="24"/>
              </w:rPr>
            </w:pPr>
            <w:r w:rsidRPr="00CC221B">
              <w:rPr>
                <w:sz w:val="20"/>
              </w:rPr>
              <w:t>with Across Signature</w:t>
            </w:r>
          </w:p>
        </w:tc>
        <w:tc>
          <w:tcPr>
            <w:tcW w:w="2656" w:type="dxa"/>
            <w:tcBorders>
              <w:top w:val="nil"/>
              <w:left w:val="single" w:sz="4" w:space="0" w:color="auto"/>
              <w:bottom w:val="nil"/>
              <w:right w:val="nil"/>
            </w:tcBorders>
          </w:tcPr>
          <w:p w:rsidR="00CC221B" w:rsidRDefault="00CC221B" w:rsidP="00297DD5">
            <w:pPr>
              <w:jc w:val="both"/>
            </w:pPr>
          </w:p>
        </w:tc>
        <w:tc>
          <w:tcPr>
            <w:tcW w:w="450" w:type="dxa"/>
            <w:tcBorders>
              <w:top w:val="nil"/>
              <w:left w:val="nil"/>
              <w:bottom w:val="single" w:sz="4" w:space="0" w:color="auto"/>
              <w:right w:val="nil"/>
            </w:tcBorders>
          </w:tcPr>
          <w:p w:rsidR="00CC221B" w:rsidRDefault="00CC221B" w:rsidP="00297DD5">
            <w:pPr>
              <w:jc w:val="both"/>
            </w:pPr>
          </w:p>
        </w:tc>
        <w:tc>
          <w:tcPr>
            <w:tcW w:w="3960" w:type="dxa"/>
            <w:tcBorders>
              <w:top w:val="nil"/>
              <w:left w:val="nil"/>
              <w:bottom w:val="single" w:sz="4" w:space="0" w:color="auto"/>
              <w:right w:val="nil"/>
            </w:tcBorders>
          </w:tcPr>
          <w:p w:rsidR="00CC221B" w:rsidRDefault="00CC221B" w:rsidP="00297DD5">
            <w:pPr>
              <w:jc w:val="both"/>
            </w:pPr>
            <w:r>
              <w:t>Specimen Signature of the Applicant</w:t>
            </w:r>
          </w:p>
          <w:p w:rsidR="00CC221B" w:rsidRDefault="00CC221B" w:rsidP="00297DD5">
            <w:pPr>
              <w:jc w:val="both"/>
            </w:pPr>
          </w:p>
        </w:tc>
      </w:tr>
      <w:tr w:rsidR="00CC221B" w:rsidTr="00CC221B">
        <w:trPr>
          <w:trHeight w:val="576"/>
        </w:trPr>
        <w:tc>
          <w:tcPr>
            <w:tcW w:w="1664" w:type="dxa"/>
            <w:vMerge/>
            <w:tcBorders>
              <w:right w:val="single" w:sz="4" w:space="0" w:color="auto"/>
            </w:tcBorders>
            <w:vAlign w:val="center"/>
          </w:tcPr>
          <w:p w:rsidR="00CC221B" w:rsidRPr="000A548D" w:rsidRDefault="00CC221B" w:rsidP="000A548D">
            <w:pPr>
              <w:jc w:val="center"/>
              <w:rPr>
                <w:sz w:val="24"/>
              </w:rPr>
            </w:pPr>
          </w:p>
        </w:tc>
        <w:tc>
          <w:tcPr>
            <w:tcW w:w="2656" w:type="dxa"/>
            <w:tcBorders>
              <w:top w:val="nil"/>
              <w:left w:val="single" w:sz="4" w:space="0" w:color="auto"/>
              <w:bottom w:val="nil"/>
              <w:right w:val="single" w:sz="4" w:space="0" w:color="auto"/>
            </w:tcBorders>
          </w:tcPr>
          <w:p w:rsidR="00CC221B" w:rsidRDefault="00CC221B" w:rsidP="00297DD5">
            <w:pPr>
              <w:jc w:val="both"/>
            </w:pPr>
          </w:p>
        </w:tc>
        <w:tc>
          <w:tcPr>
            <w:tcW w:w="450" w:type="dxa"/>
            <w:tcBorders>
              <w:top w:val="single" w:sz="4" w:space="0" w:color="auto"/>
              <w:left w:val="single" w:sz="4" w:space="0" w:color="auto"/>
              <w:bottom w:val="single" w:sz="4" w:space="0" w:color="auto"/>
              <w:right w:val="single" w:sz="4" w:space="0" w:color="auto"/>
            </w:tcBorders>
            <w:vAlign w:val="center"/>
          </w:tcPr>
          <w:p w:rsidR="00CC221B" w:rsidRDefault="00CC221B" w:rsidP="00CC221B">
            <w:pPr>
              <w:jc w:val="center"/>
            </w:pPr>
            <w:r>
              <w:t>1)</w:t>
            </w:r>
          </w:p>
        </w:tc>
        <w:tc>
          <w:tcPr>
            <w:tcW w:w="3960" w:type="dxa"/>
            <w:tcBorders>
              <w:top w:val="single" w:sz="4" w:space="0" w:color="auto"/>
              <w:left w:val="single" w:sz="4" w:space="0" w:color="auto"/>
              <w:bottom w:val="single" w:sz="4" w:space="0" w:color="auto"/>
              <w:right w:val="single" w:sz="4" w:space="0" w:color="auto"/>
            </w:tcBorders>
            <w:vAlign w:val="center"/>
          </w:tcPr>
          <w:p w:rsidR="00CC221B" w:rsidRDefault="00CC221B" w:rsidP="005D7F00"/>
        </w:tc>
      </w:tr>
      <w:tr w:rsidR="00CC221B" w:rsidTr="00CC221B">
        <w:trPr>
          <w:trHeight w:val="576"/>
        </w:trPr>
        <w:tc>
          <w:tcPr>
            <w:tcW w:w="1664" w:type="dxa"/>
            <w:vMerge/>
            <w:tcBorders>
              <w:right w:val="single" w:sz="4" w:space="0" w:color="auto"/>
            </w:tcBorders>
            <w:vAlign w:val="center"/>
          </w:tcPr>
          <w:p w:rsidR="00CC221B" w:rsidRPr="000A548D" w:rsidRDefault="00CC221B" w:rsidP="000A548D">
            <w:pPr>
              <w:jc w:val="center"/>
              <w:rPr>
                <w:sz w:val="24"/>
              </w:rPr>
            </w:pPr>
          </w:p>
        </w:tc>
        <w:tc>
          <w:tcPr>
            <w:tcW w:w="2656" w:type="dxa"/>
            <w:tcBorders>
              <w:top w:val="nil"/>
              <w:left w:val="single" w:sz="4" w:space="0" w:color="auto"/>
              <w:bottom w:val="nil"/>
              <w:right w:val="single" w:sz="4" w:space="0" w:color="auto"/>
            </w:tcBorders>
          </w:tcPr>
          <w:p w:rsidR="00CC221B" w:rsidRDefault="00CC221B" w:rsidP="00297DD5">
            <w:pPr>
              <w:jc w:val="both"/>
            </w:pPr>
          </w:p>
        </w:tc>
        <w:tc>
          <w:tcPr>
            <w:tcW w:w="450" w:type="dxa"/>
            <w:tcBorders>
              <w:top w:val="single" w:sz="4" w:space="0" w:color="auto"/>
              <w:left w:val="single" w:sz="4" w:space="0" w:color="auto"/>
              <w:bottom w:val="single" w:sz="4" w:space="0" w:color="auto"/>
              <w:right w:val="single" w:sz="4" w:space="0" w:color="auto"/>
            </w:tcBorders>
            <w:vAlign w:val="center"/>
          </w:tcPr>
          <w:p w:rsidR="00CC221B" w:rsidRDefault="00CC221B" w:rsidP="00CC221B">
            <w:pPr>
              <w:jc w:val="center"/>
            </w:pPr>
            <w:r>
              <w:t>2)</w:t>
            </w:r>
          </w:p>
        </w:tc>
        <w:tc>
          <w:tcPr>
            <w:tcW w:w="3960" w:type="dxa"/>
            <w:tcBorders>
              <w:top w:val="single" w:sz="4" w:space="0" w:color="auto"/>
              <w:left w:val="single" w:sz="4" w:space="0" w:color="auto"/>
              <w:bottom w:val="single" w:sz="4" w:space="0" w:color="auto"/>
              <w:right w:val="single" w:sz="4" w:space="0" w:color="auto"/>
            </w:tcBorders>
            <w:vAlign w:val="center"/>
          </w:tcPr>
          <w:p w:rsidR="00CC221B" w:rsidRDefault="00CC221B" w:rsidP="005D7F00"/>
        </w:tc>
      </w:tr>
      <w:tr w:rsidR="00CC221B" w:rsidTr="00CC221B">
        <w:trPr>
          <w:trHeight w:val="576"/>
        </w:trPr>
        <w:tc>
          <w:tcPr>
            <w:tcW w:w="1664" w:type="dxa"/>
            <w:vMerge/>
            <w:tcBorders>
              <w:right w:val="single" w:sz="4" w:space="0" w:color="auto"/>
            </w:tcBorders>
            <w:vAlign w:val="center"/>
          </w:tcPr>
          <w:p w:rsidR="00CC221B" w:rsidRPr="000A548D" w:rsidRDefault="00CC221B" w:rsidP="000A548D">
            <w:pPr>
              <w:jc w:val="center"/>
              <w:rPr>
                <w:sz w:val="24"/>
              </w:rPr>
            </w:pPr>
          </w:p>
        </w:tc>
        <w:tc>
          <w:tcPr>
            <w:tcW w:w="2656" w:type="dxa"/>
            <w:tcBorders>
              <w:top w:val="nil"/>
              <w:left w:val="single" w:sz="4" w:space="0" w:color="auto"/>
              <w:bottom w:val="nil"/>
              <w:right w:val="single" w:sz="4" w:space="0" w:color="auto"/>
            </w:tcBorders>
          </w:tcPr>
          <w:p w:rsidR="00CC221B" w:rsidRDefault="00CC221B" w:rsidP="00297DD5">
            <w:pPr>
              <w:jc w:val="both"/>
            </w:pPr>
          </w:p>
        </w:tc>
        <w:tc>
          <w:tcPr>
            <w:tcW w:w="450" w:type="dxa"/>
            <w:tcBorders>
              <w:top w:val="single" w:sz="4" w:space="0" w:color="auto"/>
              <w:left w:val="single" w:sz="4" w:space="0" w:color="auto"/>
              <w:bottom w:val="single" w:sz="4" w:space="0" w:color="auto"/>
              <w:right w:val="single" w:sz="4" w:space="0" w:color="auto"/>
            </w:tcBorders>
            <w:vAlign w:val="center"/>
          </w:tcPr>
          <w:p w:rsidR="00CC221B" w:rsidRDefault="00CC221B" w:rsidP="00CC221B">
            <w:pPr>
              <w:jc w:val="center"/>
            </w:pPr>
            <w:r>
              <w:t>3)</w:t>
            </w:r>
          </w:p>
        </w:tc>
        <w:tc>
          <w:tcPr>
            <w:tcW w:w="3960" w:type="dxa"/>
            <w:tcBorders>
              <w:top w:val="single" w:sz="4" w:space="0" w:color="auto"/>
              <w:left w:val="single" w:sz="4" w:space="0" w:color="auto"/>
              <w:bottom w:val="single" w:sz="4" w:space="0" w:color="auto"/>
              <w:right w:val="single" w:sz="4" w:space="0" w:color="auto"/>
            </w:tcBorders>
            <w:vAlign w:val="center"/>
          </w:tcPr>
          <w:p w:rsidR="00CC221B" w:rsidRDefault="00CC221B" w:rsidP="005D7F00"/>
        </w:tc>
      </w:tr>
    </w:tbl>
    <w:p w:rsidR="004219D6" w:rsidRDefault="004219D6" w:rsidP="00297DD5">
      <w:pPr>
        <w:spacing w:after="0" w:line="240" w:lineRule="auto"/>
        <w:jc w:val="both"/>
      </w:pPr>
    </w:p>
    <w:p w:rsidR="005D7F00" w:rsidRDefault="005D7F00" w:rsidP="00297DD5">
      <w:pPr>
        <w:spacing w:after="0" w:line="240" w:lineRule="auto"/>
        <w:jc w:val="both"/>
      </w:pPr>
    </w:p>
    <w:p w:rsidR="005D7F00" w:rsidRDefault="005D7F00" w:rsidP="00297DD5">
      <w:pPr>
        <w:spacing w:after="0" w:line="240" w:lineRule="auto"/>
        <w:jc w:val="both"/>
      </w:pPr>
    </w:p>
    <w:p w:rsidR="00F24EED" w:rsidRDefault="00F24EED" w:rsidP="00F24EED">
      <w:pPr>
        <w:spacing w:after="0" w:line="240" w:lineRule="auto"/>
        <w:jc w:val="both"/>
        <w:rPr>
          <w:b/>
        </w:rPr>
      </w:pPr>
    </w:p>
    <w:p w:rsidR="00F24EED" w:rsidRDefault="00F24EED" w:rsidP="00F24EED">
      <w:pPr>
        <w:spacing w:after="0" w:line="240" w:lineRule="auto"/>
        <w:jc w:val="center"/>
        <w:rPr>
          <w:b/>
        </w:rPr>
      </w:pPr>
      <w:r w:rsidRPr="005D7F00">
        <w:rPr>
          <w:b/>
        </w:rPr>
        <w:t>ANNEXURE “C”</w:t>
      </w:r>
    </w:p>
    <w:p w:rsidR="00F24EED" w:rsidRPr="005D7F00" w:rsidRDefault="00F24EED" w:rsidP="00F24EED">
      <w:pPr>
        <w:spacing w:after="0" w:line="240" w:lineRule="auto"/>
        <w:jc w:val="center"/>
        <w:rPr>
          <w:b/>
          <w:sz w:val="28"/>
        </w:rPr>
      </w:pPr>
      <w:r w:rsidRPr="005D7F00">
        <w:rPr>
          <w:b/>
          <w:sz w:val="28"/>
        </w:rPr>
        <w:t>DETAILS OF INTRODUCER</w:t>
      </w:r>
    </w:p>
    <w:p w:rsidR="00F24EED" w:rsidRDefault="00F24EED" w:rsidP="00F24EED">
      <w:pPr>
        <w:spacing w:after="0" w:line="240" w:lineRule="auto"/>
        <w:jc w:val="center"/>
        <w:rPr>
          <w:b/>
        </w:rPr>
      </w:pPr>
      <w:r>
        <w:rPr>
          <w:b/>
        </w:rPr>
        <w:t>(In case of Voluntary Registration Scheme)</w:t>
      </w:r>
    </w:p>
    <w:p w:rsidR="00F24EED" w:rsidRDefault="00F24EED" w:rsidP="00297DD5">
      <w:pPr>
        <w:spacing w:after="0" w:line="240" w:lineRule="auto"/>
        <w:jc w:val="both"/>
      </w:pPr>
    </w:p>
    <w:p w:rsidR="00F24EED" w:rsidRDefault="00F24EED" w:rsidP="00297DD5">
      <w:pPr>
        <w:spacing w:after="0" w:line="240" w:lineRule="auto"/>
        <w:jc w:val="both"/>
      </w:pPr>
    </w:p>
    <w:p w:rsidR="00F24EED" w:rsidRDefault="00F24EED" w:rsidP="00297DD5">
      <w:pPr>
        <w:spacing w:after="0" w:line="240" w:lineRule="auto"/>
        <w:jc w:val="both"/>
      </w:pPr>
    </w:p>
    <w:p w:rsidR="00F24EED" w:rsidRDefault="00F24EED" w:rsidP="00297DD5">
      <w:pPr>
        <w:spacing w:after="0" w:line="240" w:lineRule="auto"/>
        <w:jc w:val="both"/>
      </w:pPr>
      <w:r>
        <w:t>To,</w:t>
      </w:r>
    </w:p>
    <w:p w:rsidR="00F24EED" w:rsidRDefault="00F24EED" w:rsidP="00297DD5">
      <w:pPr>
        <w:spacing w:after="0" w:line="240" w:lineRule="auto"/>
        <w:jc w:val="both"/>
      </w:pPr>
      <w:r>
        <w:t>The Sales Tax Officer, C- _</w:t>
      </w:r>
      <w:r w:rsidR="007D31A5">
        <w:t>__</w:t>
      </w:r>
      <w:r>
        <w:t>__</w:t>
      </w:r>
    </w:p>
    <w:p w:rsidR="00F24EED" w:rsidRDefault="00F24EED" w:rsidP="00297DD5">
      <w:pPr>
        <w:spacing w:after="0" w:line="240" w:lineRule="auto"/>
        <w:jc w:val="both"/>
      </w:pPr>
      <w:r>
        <w:t>Registration Branch,</w:t>
      </w:r>
    </w:p>
    <w:p w:rsidR="00F24EED" w:rsidRDefault="00F24EED" w:rsidP="00297DD5">
      <w:pPr>
        <w:spacing w:after="0" w:line="240" w:lineRule="auto"/>
        <w:jc w:val="both"/>
      </w:pPr>
      <w:r>
        <w:t>Mazgaon, Mumbai.</w:t>
      </w:r>
    </w:p>
    <w:p w:rsidR="00F24EED" w:rsidRDefault="00F24EED" w:rsidP="00297DD5">
      <w:pPr>
        <w:spacing w:after="0" w:line="240" w:lineRule="auto"/>
        <w:jc w:val="both"/>
      </w:pPr>
    </w:p>
    <w:p w:rsidR="00F24EED" w:rsidRDefault="00F24EED" w:rsidP="00297DD5">
      <w:pPr>
        <w:spacing w:after="0" w:line="240" w:lineRule="auto"/>
        <w:jc w:val="both"/>
      </w:pPr>
      <w:r>
        <w:t>Dear Sir,</w:t>
      </w:r>
    </w:p>
    <w:p w:rsidR="00F24EED" w:rsidRDefault="00F24EED" w:rsidP="00297DD5">
      <w:pPr>
        <w:spacing w:after="0" w:line="240" w:lineRule="auto"/>
        <w:jc w:val="both"/>
      </w:pPr>
    </w:p>
    <w:p w:rsidR="00F24EED" w:rsidRDefault="00F24EED" w:rsidP="00297DD5">
      <w:pPr>
        <w:spacing w:after="0" w:line="240" w:lineRule="auto"/>
        <w:jc w:val="both"/>
        <w:rPr>
          <w:b/>
        </w:rPr>
      </w:pPr>
      <w:r w:rsidRPr="00F24EED">
        <w:rPr>
          <w:b/>
        </w:rPr>
        <w:t xml:space="preserve">Sub: Introduction for MVAT Registration as per Annexure “C” </w:t>
      </w:r>
      <w:r w:rsidR="007655ED">
        <w:rPr>
          <w:b/>
        </w:rPr>
        <w:t>to</w:t>
      </w:r>
      <w:r w:rsidRPr="00F24EED">
        <w:rPr>
          <w:b/>
        </w:rPr>
        <w:t xml:space="preserve"> </w:t>
      </w:r>
      <w:r w:rsidR="00FA40CC">
        <w:rPr>
          <w:b/>
        </w:rPr>
        <w:t>___________________.</w:t>
      </w:r>
    </w:p>
    <w:p w:rsidR="00F24EED" w:rsidRDefault="00F24EED" w:rsidP="00297DD5">
      <w:pPr>
        <w:spacing w:after="0" w:line="240" w:lineRule="auto"/>
        <w:jc w:val="both"/>
        <w:rPr>
          <w:b/>
        </w:rPr>
      </w:pPr>
    </w:p>
    <w:p w:rsidR="00F24EED" w:rsidRDefault="00F24EED" w:rsidP="00297DD5">
      <w:pPr>
        <w:spacing w:after="0" w:line="240" w:lineRule="auto"/>
        <w:jc w:val="both"/>
        <w:rPr>
          <w:b/>
        </w:rPr>
      </w:pPr>
      <w:r>
        <w:rPr>
          <w:b/>
        </w:rPr>
        <w:t>Introduction to:</w:t>
      </w:r>
    </w:p>
    <w:p w:rsidR="00F24EED" w:rsidRPr="00F24EED" w:rsidRDefault="00FA40CC" w:rsidP="00297DD5">
      <w:pPr>
        <w:spacing w:after="0" w:line="240" w:lineRule="auto"/>
        <w:jc w:val="both"/>
      </w:pPr>
      <w:r>
        <w:t xml:space="preserve"> </w:t>
      </w:r>
    </w:p>
    <w:p w:rsidR="00F24EED" w:rsidRPr="00F24EED" w:rsidRDefault="00FA40CC" w:rsidP="00297DD5">
      <w:pPr>
        <w:spacing w:after="0" w:line="240" w:lineRule="auto"/>
        <w:jc w:val="both"/>
      </w:pPr>
      <w:r>
        <w:t xml:space="preserve"> </w:t>
      </w:r>
    </w:p>
    <w:p w:rsidR="00F24EED" w:rsidRPr="00F24EED" w:rsidRDefault="00FA40CC" w:rsidP="00297DD5">
      <w:pPr>
        <w:spacing w:after="0" w:line="240" w:lineRule="auto"/>
        <w:jc w:val="both"/>
      </w:pPr>
      <w:r>
        <w:t xml:space="preserve"> </w:t>
      </w:r>
    </w:p>
    <w:p w:rsidR="00F24EED" w:rsidRDefault="00F24EED" w:rsidP="00297DD5">
      <w:pPr>
        <w:spacing w:after="0" w:line="240" w:lineRule="auto"/>
        <w:jc w:val="both"/>
        <w:rPr>
          <w:b/>
        </w:rPr>
      </w:pPr>
    </w:p>
    <w:p w:rsidR="00F24EED" w:rsidRDefault="00F24EED" w:rsidP="00297DD5">
      <w:pPr>
        <w:spacing w:after="0" w:line="240" w:lineRule="auto"/>
        <w:jc w:val="both"/>
        <w:rPr>
          <w:b/>
        </w:rPr>
      </w:pPr>
      <w:r>
        <w:rPr>
          <w:b/>
        </w:rPr>
        <w:t>Details of Introducer:</w:t>
      </w:r>
    </w:p>
    <w:p w:rsidR="005D7F00" w:rsidRDefault="005D7F00" w:rsidP="005D7F00">
      <w:pPr>
        <w:spacing w:after="0" w:line="360" w:lineRule="auto"/>
        <w:jc w:val="center"/>
        <w:rPr>
          <w:b/>
        </w:rPr>
      </w:pPr>
    </w:p>
    <w:tbl>
      <w:tblPr>
        <w:tblStyle w:val="TableGrid"/>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2792"/>
        <w:gridCol w:w="363"/>
        <w:gridCol w:w="364"/>
        <w:gridCol w:w="364"/>
        <w:gridCol w:w="364"/>
        <w:gridCol w:w="364"/>
        <w:gridCol w:w="364"/>
        <w:gridCol w:w="364"/>
        <w:gridCol w:w="364"/>
        <w:gridCol w:w="364"/>
        <w:gridCol w:w="365"/>
        <w:gridCol w:w="364"/>
        <w:gridCol w:w="365"/>
        <w:gridCol w:w="904"/>
        <w:gridCol w:w="1350"/>
      </w:tblGrid>
      <w:tr w:rsidR="00E74FC4" w:rsidRPr="005D7F00" w:rsidTr="007655ED">
        <w:trPr>
          <w:trHeight w:val="864"/>
        </w:trPr>
        <w:tc>
          <w:tcPr>
            <w:tcW w:w="395" w:type="dxa"/>
            <w:vAlign w:val="center"/>
          </w:tcPr>
          <w:p w:rsidR="005D7F00" w:rsidRPr="005D7F00" w:rsidRDefault="005D7F00" w:rsidP="005D7F00">
            <w:pPr>
              <w:spacing w:line="360" w:lineRule="auto"/>
            </w:pPr>
            <w:r w:rsidRPr="005D7F00">
              <w:t>1)</w:t>
            </w:r>
          </w:p>
        </w:tc>
        <w:tc>
          <w:tcPr>
            <w:tcW w:w="2792" w:type="dxa"/>
            <w:vAlign w:val="center"/>
          </w:tcPr>
          <w:p w:rsidR="005D7F00" w:rsidRPr="005D7F00" w:rsidRDefault="005D7F00" w:rsidP="005D7F00">
            <w:pPr>
              <w:spacing w:line="360" w:lineRule="auto"/>
            </w:pPr>
            <w:r>
              <w:t>NAME OF THE INTRODUCER</w:t>
            </w:r>
          </w:p>
        </w:tc>
        <w:tc>
          <w:tcPr>
            <w:tcW w:w="6623" w:type="dxa"/>
            <w:gridSpan w:val="14"/>
            <w:vAlign w:val="center"/>
          </w:tcPr>
          <w:p w:rsidR="005D7F00" w:rsidRPr="005D7F00" w:rsidRDefault="005D7F00" w:rsidP="005D7F00">
            <w:pPr>
              <w:spacing w:line="360" w:lineRule="auto"/>
            </w:pPr>
          </w:p>
        </w:tc>
      </w:tr>
      <w:tr w:rsidR="00E74FC4" w:rsidRPr="005D7F00" w:rsidTr="007655ED">
        <w:trPr>
          <w:trHeight w:val="264"/>
        </w:trPr>
        <w:tc>
          <w:tcPr>
            <w:tcW w:w="395" w:type="dxa"/>
            <w:vMerge w:val="restart"/>
            <w:vAlign w:val="center"/>
          </w:tcPr>
          <w:p w:rsidR="00E74FC4" w:rsidRPr="005D7F00" w:rsidRDefault="00E74FC4" w:rsidP="005D7F00">
            <w:pPr>
              <w:spacing w:line="360" w:lineRule="auto"/>
            </w:pPr>
            <w:r w:rsidRPr="005D7F00">
              <w:t>2)</w:t>
            </w:r>
          </w:p>
        </w:tc>
        <w:tc>
          <w:tcPr>
            <w:tcW w:w="2792" w:type="dxa"/>
            <w:vMerge w:val="restart"/>
            <w:vAlign w:val="center"/>
          </w:tcPr>
          <w:p w:rsidR="00E74FC4" w:rsidRPr="005D7F00" w:rsidRDefault="00E74FC4" w:rsidP="005D7F00">
            <w:pPr>
              <w:spacing w:line="360" w:lineRule="auto"/>
            </w:pPr>
            <w:r>
              <w:t>TIN OF THE INTRODUCER</w:t>
            </w:r>
            <w:r w:rsidR="00F24EED">
              <w:t xml:space="preserve"> </w:t>
            </w:r>
          </w:p>
        </w:tc>
        <w:tc>
          <w:tcPr>
            <w:tcW w:w="6623" w:type="dxa"/>
            <w:gridSpan w:val="14"/>
            <w:vAlign w:val="center"/>
          </w:tcPr>
          <w:p w:rsidR="00E74FC4" w:rsidRPr="005D7F00" w:rsidRDefault="00E74FC4" w:rsidP="005D7F00">
            <w:pPr>
              <w:spacing w:line="360" w:lineRule="auto"/>
            </w:pPr>
          </w:p>
        </w:tc>
      </w:tr>
      <w:tr w:rsidR="007655ED" w:rsidRPr="005D7F00" w:rsidTr="007655ED">
        <w:trPr>
          <w:trHeight w:val="359"/>
        </w:trPr>
        <w:tc>
          <w:tcPr>
            <w:tcW w:w="395" w:type="dxa"/>
            <w:vMerge/>
            <w:vAlign w:val="center"/>
          </w:tcPr>
          <w:p w:rsidR="00E74FC4" w:rsidRPr="005D7F00" w:rsidRDefault="00E74FC4" w:rsidP="005D7F00">
            <w:pPr>
              <w:spacing w:line="360" w:lineRule="auto"/>
            </w:pPr>
          </w:p>
        </w:tc>
        <w:tc>
          <w:tcPr>
            <w:tcW w:w="2792" w:type="dxa"/>
            <w:vMerge/>
            <w:vAlign w:val="center"/>
          </w:tcPr>
          <w:p w:rsidR="00E74FC4" w:rsidRDefault="00E74FC4" w:rsidP="005D7F00">
            <w:pPr>
              <w:spacing w:line="360" w:lineRule="auto"/>
            </w:pPr>
          </w:p>
        </w:tc>
        <w:tc>
          <w:tcPr>
            <w:tcW w:w="363" w:type="dxa"/>
            <w:vAlign w:val="center"/>
          </w:tcPr>
          <w:p w:rsidR="00E74FC4" w:rsidRPr="00E74FC4" w:rsidRDefault="00E74FC4" w:rsidP="00E74FC4">
            <w:pPr>
              <w:spacing w:line="360" w:lineRule="auto"/>
              <w:jc w:val="center"/>
              <w:rPr>
                <w:b/>
                <w:sz w:val="24"/>
              </w:rPr>
            </w:pPr>
          </w:p>
        </w:tc>
        <w:tc>
          <w:tcPr>
            <w:tcW w:w="364" w:type="dxa"/>
            <w:vAlign w:val="center"/>
          </w:tcPr>
          <w:p w:rsidR="00E74FC4" w:rsidRPr="00E74FC4" w:rsidRDefault="00E74FC4" w:rsidP="00E74FC4">
            <w:pPr>
              <w:spacing w:line="360" w:lineRule="auto"/>
              <w:jc w:val="center"/>
              <w:rPr>
                <w:b/>
                <w:sz w:val="24"/>
              </w:rPr>
            </w:pPr>
          </w:p>
        </w:tc>
        <w:tc>
          <w:tcPr>
            <w:tcW w:w="364" w:type="dxa"/>
            <w:vAlign w:val="center"/>
          </w:tcPr>
          <w:p w:rsidR="00E74FC4" w:rsidRPr="00E74FC4" w:rsidRDefault="00E74FC4" w:rsidP="00E74FC4">
            <w:pPr>
              <w:spacing w:line="360" w:lineRule="auto"/>
              <w:jc w:val="center"/>
              <w:rPr>
                <w:b/>
                <w:sz w:val="24"/>
              </w:rPr>
            </w:pPr>
          </w:p>
        </w:tc>
        <w:tc>
          <w:tcPr>
            <w:tcW w:w="364" w:type="dxa"/>
            <w:vAlign w:val="center"/>
          </w:tcPr>
          <w:p w:rsidR="00E74FC4" w:rsidRPr="00E74FC4" w:rsidRDefault="00E74FC4" w:rsidP="00E74FC4">
            <w:pPr>
              <w:spacing w:line="360" w:lineRule="auto"/>
              <w:jc w:val="center"/>
              <w:rPr>
                <w:b/>
                <w:sz w:val="24"/>
              </w:rPr>
            </w:pPr>
          </w:p>
        </w:tc>
        <w:tc>
          <w:tcPr>
            <w:tcW w:w="364" w:type="dxa"/>
            <w:vAlign w:val="center"/>
          </w:tcPr>
          <w:p w:rsidR="00E74FC4" w:rsidRPr="00E74FC4" w:rsidRDefault="00E74FC4" w:rsidP="00E74FC4">
            <w:pPr>
              <w:spacing w:line="360" w:lineRule="auto"/>
              <w:jc w:val="center"/>
              <w:rPr>
                <w:b/>
                <w:sz w:val="24"/>
              </w:rPr>
            </w:pPr>
          </w:p>
        </w:tc>
        <w:tc>
          <w:tcPr>
            <w:tcW w:w="364" w:type="dxa"/>
            <w:vAlign w:val="center"/>
          </w:tcPr>
          <w:p w:rsidR="00E74FC4" w:rsidRPr="00E74FC4" w:rsidRDefault="00E74FC4" w:rsidP="00E74FC4">
            <w:pPr>
              <w:spacing w:line="360" w:lineRule="auto"/>
              <w:jc w:val="center"/>
              <w:rPr>
                <w:b/>
                <w:sz w:val="24"/>
              </w:rPr>
            </w:pPr>
          </w:p>
        </w:tc>
        <w:tc>
          <w:tcPr>
            <w:tcW w:w="364" w:type="dxa"/>
            <w:vAlign w:val="center"/>
          </w:tcPr>
          <w:p w:rsidR="00E74FC4" w:rsidRPr="00E74FC4" w:rsidRDefault="00E74FC4" w:rsidP="00E74FC4">
            <w:pPr>
              <w:spacing w:line="360" w:lineRule="auto"/>
              <w:jc w:val="center"/>
              <w:rPr>
                <w:b/>
                <w:sz w:val="24"/>
              </w:rPr>
            </w:pPr>
          </w:p>
        </w:tc>
        <w:tc>
          <w:tcPr>
            <w:tcW w:w="364" w:type="dxa"/>
            <w:vAlign w:val="center"/>
          </w:tcPr>
          <w:p w:rsidR="00E74FC4" w:rsidRPr="00E74FC4" w:rsidRDefault="00E74FC4" w:rsidP="00E74FC4">
            <w:pPr>
              <w:spacing w:line="360" w:lineRule="auto"/>
              <w:jc w:val="center"/>
              <w:rPr>
                <w:b/>
                <w:sz w:val="24"/>
              </w:rPr>
            </w:pPr>
          </w:p>
        </w:tc>
        <w:tc>
          <w:tcPr>
            <w:tcW w:w="364" w:type="dxa"/>
            <w:vAlign w:val="center"/>
          </w:tcPr>
          <w:p w:rsidR="00E74FC4" w:rsidRPr="00E74FC4" w:rsidRDefault="00E74FC4" w:rsidP="00E74FC4">
            <w:pPr>
              <w:spacing w:line="360" w:lineRule="auto"/>
              <w:jc w:val="center"/>
              <w:rPr>
                <w:b/>
                <w:sz w:val="24"/>
              </w:rPr>
            </w:pPr>
          </w:p>
        </w:tc>
        <w:tc>
          <w:tcPr>
            <w:tcW w:w="365" w:type="dxa"/>
            <w:vAlign w:val="center"/>
          </w:tcPr>
          <w:p w:rsidR="00E74FC4" w:rsidRPr="00E74FC4" w:rsidRDefault="00E74FC4" w:rsidP="00E74FC4">
            <w:pPr>
              <w:spacing w:line="360" w:lineRule="auto"/>
              <w:jc w:val="center"/>
              <w:rPr>
                <w:b/>
                <w:sz w:val="24"/>
              </w:rPr>
            </w:pPr>
          </w:p>
        </w:tc>
        <w:tc>
          <w:tcPr>
            <w:tcW w:w="364" w:type="dxa"/>
            <w:vAlign w:val="center"/>
          </w:tcPr>
          <w:p w:rsidR="00E74FC4" w:rsidRPr="00E74FC4" w:rsidRDefault="00E74FC4" w:rsidP="00E74FC4">
            <w:pPr>
              <w:spacing w:line="360" w:lineRule="auto"/>
              <w:jc w:val="center"/>
              <w:rPr>
                <w:b/>
                <w:sz w:val="24"/>
              </w:rPr>
            </w:pPr>
          </w:p>
        </w:tc>
        <w:tc>
          <w:tcPr>
            <w:tcW w:w="365" w:type="dxa"/>
            <w:vAlign w:val="center"/>
          </w:tcPr>
          <w:p w:rsidR="00E74FC4" w:rsidRPr="00E74FC4" w:rsidRDefault="00E74FC4" w:rsidP="00E74FC4">
            <w:pPr>
              <w:spacing w:line="360" w:lineRule="auto"/>
              <w:jc w:val="center"/>
              <w:rPr>
                <w:b/>
                <w:sz w:val="24"/>
              </w:rPr>
            </w:pPr>
            <w:r>
              <w:rPr>
                <w:b/>
                <w:sz w:val="24"/>
              </w:rPr>
              <w:t>V</w:t>
            </w:r>
          </w:p>
        </w:tc>
        <w:tc>
          <w:tcPr>
            <w:tcW w:w="904" w:type="dxa"/>
            <w:vAlign w:val="center"/>
          </w:tcPr>
          <w:p w:rsidR="00E74FC4" w:rsidRPr="00E74FC4" w:rsidRDefault="00E74FC4" w:rsidP="00E74FC4">
            <w:pPr>
              <w:spacing w:line="360" w:lineRule="auto"/>
              <w:jc w:val="center"/>
              <w:rPr>
                <w:b/>
                <w:sz w:val="24"/>
              </w:rPr>
            </w:pPr>
            <w:r>
              <w:rPr>
                <w:b/>
                <w:sz w:val="24"/>
              </w:rPr>
              <w:t>W.E.F.</w:t>
            </w:r>
          </w:p>
        </w:tc>
        <w:tc>
          <w:tcPr>
            <w:tcW w:w="1350" w:type="dxa"/>
            <w:vAlign w:val="center"/>
          </w:tcPr>
          <w:p w:rsidR="00E74FC4" w:rsidRPr="00E74FC4" w:rsidRDefault="00E74FC4" w:rsidP="00E74FC4">
            <w:pPr>
              <w:spacing w:line="360" w:lineRule="auto"/>
              <w:jc w:val="center"/>
              <w:rPr>
                <w:b/>
                <w:sz w:val="24"/>
              </w:rPr>
            </w:pPr>
            <w:bookmarkStart w:id="0" w:name="_GoBack"/>
            <w:bookmarkEnd w:id="0"/>
          </w:p>
        </w:tc>
      </w:tr>
      <w:tr w:rsidR="00E74FC4" w:rsidRPr="005D7F00" w:rsidTr="007655ED">
        <w:trPr>
          <w:trHeight w:val="262"/>
        </w:trPr>
        <w:tc>
          <w:tcPr>
            <w:tcW w:w="395" w:type="dxa"/>
            <w:vMerge/>
            <w:vAlign w:val="center"/>
          </w:tcPr>
          <w:p w:rsidR="00E74FC4" w:rsidRPr="005D7F00" w:rsidRDefault="00E74FC4" w:rsidP="005D7F00">
            <w:pPr>
              <w:spacing w:line="360" w:lineRule="auto"/>
            </w:pPr>
          </w:p>
        </w:tc>
        <w:tc>
          <w:tcPr>
            <w:tcW w:w="2792" w:type="dxa"/>
            <w:vMerge/>
            <w:vAlign w:val="center"/>
          </w:tcPr>
          <w:p w:rsidR="00E74FC4" w:rsidRDefault="00E74FC4" w:rsidP="005D7F00">
            <w:pPr>
              <w:spacing w:line="360" w:lineRule="auto"/>
            </w:pPr>
          </w:p>
        </w:tc>
        <w:tc>
          <w:tcPr>
            <w:tcW w:w="6623" w:type="dxa"/>
            <w:gridSpan w:val="14"/>
            <w:vAlign w:val="center"/>
          </w:tcPr>
          <w:p w:rsidR="00E74FC4" w:rsidRPr="005D7F00" w:rsidRDefault="00E74FC4" w:rsidP="005D7F00">
            <w:pPr>
              <w:spacing w:line="360" w:lineRule="auto"/>
            </w:pPr>
          </w:p>
        </w:tc>
      </w:tr>
      <w:tr w:rsidR="00F24EED" w:rsidRPr="005D7F00" w:rsidTr="007655ED">
        <w:trPr>
          <w:trHeight w:val="1835"/>
        </w:trPr>
        <w:tc>
          <w:tcPr>
            <w:tcW w:w="395" w:type="dxa"/>
            <w:vAlign w:val="center"/>
          </w:tcPr>
          <w:p w:rsidR="005D7F00" w:rsidRPr="005D7F00" w:rsidRDefault="005D7F00" w:rsidP="00E74FC4">
            <w:pPr>
              <w:spacing w:line="360" w:lineRule="auto"/>
            </w:pPr>
            <w:r w:rsidRPr="005D7F00">
              <w:t>3)</w:t>
            </w:r>
          </w:p>
        </w:tc>
        <w:tc>
          <w:tcPr>
            <w:tcW w:w="2792" w:type="dxa"/>
            <w:vAlign w:val="center"/>
          </w:tcPr>
          <w:p w:rsidR="005D7F00" w:rsidRPr="005D7F00" w:rsidRDefault="005D7F00" w:rsidP="00E74FC4">
            <w:pPr>
              <w:spacing w:line="360" w:lineRule="auto"/>
            </w:pPr>
            <w:r>
              <w:t>SIGNATURE AND RUBBER STAMP OF INTRODUCER</w:t>
            </w:r>
          </w:p>
        </w:tc>
        <w:tc>
          <w:tcPr>
            <w:tcW w:w="6623" w:type="dxa"/>
            <w:gridSpan w:val="14"/>
          </w:tcPr>
          <w:p w:rsidR="005D7F00" w:rsidRPr="005D7F00" w:rsidRDefault="005D7F00" w:rsidP="005D7F00">
            <w:pPr>
              <w:spacing w:line="360" w:lineRule="auto"/>
            </w:pPr>
          </w:p>
        </w:tc>
      </w:tr>
    </w:tbl>
    <w:p w:rsidR="005D7F00" w:rsidRDefault="005D7F00" w:rsidP="005D7F00">
      <w:pPr>
        <w:spacing w:after="0" w:line="360" w:lineRule="auto"/>
      </w:pPr>
    </w:p>
    <w:p w:rsidR="00F24EED" w:rsidRDefault="007655ED" w:rsidP="005D7F00">
      <w:pPr>
        <w:spacing w:after="0" w:line="360" w:lineRule="auto"/>
      </w:pPr>
      <w:r>
        <w:t>Thanking You</w:t>
      </w:r>
    </w:p>
    <w:p w:rsidR="007655ED" w:rsidRDefault="007655ED" w:rsidP="005D7F00">
      <w:pPr>
        <w:spacing w:after="0" w:line="360" w:lineRule="auto"/>
      </w:pPr>
      <w:r>
        <w:t>Yours Truly</w:t>
      </w:r>
    </w:p>
    <w:p w:rsidR="007655ED" w:rsidRPr="007655ED" w:rsidRDefault="007655ED" w:rsidP="005D7F00">
      <w:pPr>
        <w:spacing w:after="0" w:line="360" w:lineRule="auto"/>
        <w:rPr>
          <w:b/>
        </w:rPr>
      </w:pPr>
      <w:r w:rsidRPr="007655ED">
        <w:rPr>
          <w:b/>
        </w:rPr>
        <w:t>For</w:t>
      </w:r>
    </w:p>
    <w:p w:rsidR="007655ED" w:rsidRDefault="007655ED" w:rsidP="005D7F00">
      <w:pPr>
        <w:spacing w:after="0" w:line="360" w:lineRule="auto"/>
        <w:rPr>
          <w:b/>
        </w:rPr>
      </w:pPr>
    </w:p>
    <w:p w:rsidR="007655ED" w:rsidRPr="007655ED" w:rsidRDefault="007655ED" w:rsidP="005D7F00">
      <w:pPr>
        <w:spacing w:after="0" w:line="360" w:lineRule="auto"/>
        <w:rPr>
          <w:b/>
        </w:rPr>
      </w:pPr>
    </w:p>
    <w:p w:rsidR="007655ED" w:rsidRPr="007655ED" w:rsidRDefault="007655ED" w:rsidP="005D7F00">
      <w:pPr>
        <w:spacing w:after="0" w:line="360" w:lineRule="auto"/>
        <w:rPr>
          <w:b/>
        </w:rPr>
      </w:pPr>
      <w:r w:rsidRPr="007655ED">
        <w:rPr>
          <w:b/>
        </w:rPr>
        <w:t>Authorized</w:t>
      </w:r>
      <w:r>
        <w:rPr>
          <w:b/>
        </w:rPr>
        <w:t xml:space="preserve"> Signatory</w:t>
      </w:r>
    </w:p>
    <w:p w:rsidR="00F24EED" w:rsidRDefault="00F24EED" w:rsidP="005D7F00">
      <w:pPr>
        <w:spacing w:after="0" w:line="360" w:lineRule="auto"/>
      </w:pPr>
      <w:r>
        <w:t>Place:</w:t>
      </w:r>
    </w:p>
    <w:p w:rsidR="00F24EED" w:rsidRPr="005D7F00" w:rsidRDefault="00F24EED" w:rsidP="005D7F00">
      <w:pPr>
        <w:spacing w:after="0" w:line="360" w:lineRule="auto"/>
      </w:pPr>
      <w:r>
        <w:t>Date:</w:t>
      </w:r>
    </w:p>
    <w:sectPr w:rsidR="00F24EED" w:rsidRPr="005D7F00" w:rsidSect="00CC221B">
      <w:pgSz w:w="12240" w:h="15840"/>
      <w:pgMar w:top="450" w:right="1080" w:bottom="4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20B25"/>
    <w:multiLevelType w:val="hybridMultilevel"/>
    <w:tmpl w:val="5C20C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2"/>
  </w:compat>
  <w:rsids>
    <w:rsidRoot w:val="00297DD5"/>
    <w:rsid w:val="000A548D"/>
    <w:rsid w:val="00297DD5"/>
    <w:rsid w:val="004219D6"/>
    <w:rsid w:val="005D7F00"/>
    <w:rsid w:val="006478A4"/>
    <w:rsid w:val="00684AF1"/>
    <w:rsid w:val="007655ED"/>
    <w:rsid w:val="007D31A5"/>
    <w:rsid w:val="008312F9"/>
    <w:rsid w:val="009E2062"/>
    <w:rsid w:val="00AD5D4E"/>
    <w:rsid w:val="00C66224"/>
    <w:rsid w:val="00C81A1B"/>
    <w:rsid w:val="00CC221B"/>
    <w:rsid w:val="00D63681"/>
    <w:rsid w:val="00E74FC4"/>
    <w:rsid w:val="00E97087"/>
    <w:rsid w:val="00F24EED"/>
    <w:rsid w:val="00FA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19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19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Dhanraj</cp:lastModifiedBy>
  <cp:revision>10</cp:revision>
  <cp:lastPrinted>2015-05-14T12:56:00Z</cp:lastPrinted>
  <dcterms:created xsi:type="dcterms:W3CDTF">2015-05-14T11:23:00Z</dcterms:created>
  <dcterms:modified xsi:type="dcterms:W3CDTF">2015-09-11T14:06:00Z</dcterms:modified>
</cp:coreProperties>
</file>